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30.05.2019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340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«РемСтройРесурс»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«РемСтройРесурс»; ООО «РемСтройРесурс»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5902814462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1025900515893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 , г.Пермь, ул.25 Октября, д.17, помещение 600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27.06.2017, протокол ПС № 193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