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12.09.2019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589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«РегионСтройРесурс»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«РегионСтройРесурс»; ООО «РегионСтройРесурс»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5905244154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1065905051134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614065, Российская Федерация, Пермский край , Пермский край, г. Пермь, шоссе Космонавтов, д.166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499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12.09.2019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12.09.2019, протокол ПС № 305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12.09.2019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12.09.2019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