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636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«Экостройпроект»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«Экостройпроект»; ООО «Экостройпроект»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5902132117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1025900531580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ул.Куйбышева, д.38, оф.18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