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12.09.2019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592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«РемСтройРесурс»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«РемСтройРесурс»; ООО «РемСтройРесурс»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5902814462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1025900515893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край, г. Пермь, ул. 25 Октября, д.17, оф. 600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