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01.07.2019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415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Акционерное общество «Пермское проектно-монтажное предприятие «Востокпромсвязьмонтаж»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Акционерное общество «Пермское проектно-монтажное предприятие «Востокпромсвязьмонтаж»; АО ППМП «Востокпромсвязьмонтаж»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5902180223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1025900517763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614045, Россия, Пермский край , г.Пермь, ул.Борчанинова, д.4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01.09.2009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03.09.2009, протокол Общего собрания № 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