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29.08.2019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553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«Росинтеллектсервис»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«Росинтеллектсервис»;ООО «Росинтеллектсервис»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5905250969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1075905004746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614001, Российская Федерация, Пермский край , г.Пермь, ул.Карпинского, д.99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497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29.08.2019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29.08.2019, протокол ПС № 303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29.08.2019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29.08.2019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