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7C" w:rsidRPr="00DD6AB8" w:rsidRDefault="005921B7" w:rsidP="00954A7C">
      <w:pPr>
        <w:tabs>
          <w:tab w:val="left" w:pos="9540"/>
        </w:tabs>
        <w:jc w:val="right"/>
        <w:rPr>
          <w:sz w:val="22"/>
          <w:szCs w:val="22"/>
        </w:rPr>
      </w:pPr>
      <w:bookmarkStart w:id="0" w:name="_Toc310421413"/>
      <w:r>
        <w:rPr>
          <w:sz w:val="22"/>
          <w:szCs w:val="22"/>
        </w:rPr>
        <w:t>Г</w:t>
      </w:r>
      <w:r w:rsidR="00CF0310">
        <w:rPr>
          <w:sz w:val="22"/>
          <w:szCs w:val="22"/>
        </w:rPr>
        <w:t>енерально</w:t>
      </w:r>
      <w:r>
        <w:rPr>
          <w:sz w:val="22"/>
          <w:szCs w:val="22"/>
        </w:rPr>
        <w:t>му</w:t>
      </w:r>
      <w:r w:rsidR="00CF0310">
        <w:rPr>
          <w:sz w:val="22"/>
          <w:szCs w:val="22"/>
        </w:rPr>
        <w:t xml:space="preserve"> директор</w:t>
      </w:r>
      <w:r>
        <w:rPr>
          <w:sz w:val="22"/>
          <w:szCs w:val="22"/>
        </w:rPr>
        <w:t>у</w:t>
      </w:r>
      <w:r w:rsidR="00954A7C" w:rsidRPr="00DD6AB8">
        <w:rPr>
          <w:sz w:val="22"/>
          <w:szCs w:val="22"/>
        </w:rPr>
        <w:t xml:space="preserve"> СРО СС «Западуралстрой»</w:t>
      </w:r>
    </w:p>
    <w:p w:rsidR="00954A7C" w:rsidRPr="00DD6AB8" w:rsidRDefault="00954A7C" w:rsidP="00954A7C">
      <w:pPr>
        <w:tabs>
          <w:tab w:val="left" w:pos="9540"/>
        </w:tabs>
        <w:spacing w:before="240"/>
        <w:jc w:val="both"/>
        <w:rPr>
          <w:sz w:val="22"/>
          <w:szCs w:val="22"/>
        </w:rPr>
      </w:pPr>
      <w:r w:rsidRPr="00DD6AB8">
        <w:rPr>
          <w:sz w:val="22"/>
          <w:szCs w:val="22"/>
        </w:rPr>
        <w:t>Номер в реестре членов СРО СС «Западуралстрой»: ___</w:t>
      </w:r>
      <w:r w:rsidR="00F35B97" w:rsidRPr="00F35B97">
        <w:rPr>
          <w:color w:val="FF0000"/>
          <w:sz w:val="22"/>
          <w:szCs w:val="22"/>
        </w:rPr>
        <w:t>654</w:t>
      </w:r>
      <w:r w:rsidRPr="00DD6AB8">
        <w:rPr>
          <w:sz w:val="22"/>
          <w:szCs w:val="22"/>
        </w:rPr>
        <w:t>____</w:t>
      </w:r>
    </w:p>
    <w:p w:rsidR="00857531" w:rsidRPr="00DD6AB8" w:rsidRDefault="00857531" w:rsidP="00F96566">
      <w:pPr>
        <w:pStyle w:val="a0"/>
        <w:widowControl w:val="0"/>
        <w:numPr>
          <w:ilvl w:val="0"/>
          <w:numId w:val="0"/>
        </w:numPr>
        <w:tabs>
          <w:tab w:val="left" w:pos="284"/>
        </w:tabs>
        <w:autoSpaceDE w:val="0"/>
        <w:autoSpaceDN w:val="0"/>
        <w:adjustRightInd w:val="0"/>
        <w:ind w:left="680"/>
        <w:jc w:val="right"/>
        <w:outlineLvl w:val="0"/>
        <w:rPr>
          <w:rFonts w:ascii="Times New Roman" w:hAnsi="Times New Roman"/>
          <w:b/>
          <w:bCs/>
          <w:sz w:val="22"/>
          <w:szCs w:val="22"/>
        </w:rPr>
      </w:pPr>
      <w:bookmarkStart w:id="1" w:name="_Toc342318344"/>
      <w:bookmarkStart w:id="2" w:name="_Toc527892093"/>
      <w:bookmarkStart w:id="3" w:name="_Toc96938524"/>
      <w:r w:rsidRPr="00DD6AB8">
        <w:rPr>
          <w:rFonts w:ascii="Times New Roman" w:hAnsi="Times New Roman"/>
          <w:b/>
          <w:bCs/>
          <w:sz w:val="22"/>
          <w:szCs w:val="22"/>
        </w:rPr>
        <w:t xml:space="preserve">Форма </w:t>
      </w:r>
      <w:bookmarkEnd w:id="0"/>
      <w:r w:rsidRPr="00DD6AB8">
        <w:rPr>
          <w:rFonts w:ascii="Times New Roman" w:hAnsi="Times New Roman"/>
          <w:b/>
          <w:bCs/>
          <w:sz w:val="22"/>
          <w:szCs w:val="22"/>
        </w:rPr>
        <w:t>4</w:t>
      </w:r>
      <w:bookmarkEnd w:id="1"/>
      <w:bookmarkEnd w:id="2"/>
      <w:bookmarkEnd w:id="3"/>
    </w:p>
    <w:p w:rsidR="00857531" w:rsidRPr="00DD6AB8" w:rsidRDefault="00857531" w:rsidP="00857531">
      <w:pPr>
        <w:spacing w:line="200" w:lineRule="exact"/>
        <w:jc w:val="right"/>
        <w:rPr>
          <w:sz w:val="22"/>
          <w:szCs w:val="22"/>
        </w:rPr>
      </w:pPr>
      <w:r w:rsidRPr="00DD6AB8">
        <w:rPr>
          <w:sz w:val="22"/>
          <w:szCs w:val="22"/>
        </w:rPr>
        <w:t>к Положению о проведении СРО СС «Западуралстрой» анализа деятельности своих членов</w:t>
      </w:r>
    </w:p>
    <w:p w:rsidR="00857531" w:rsidRPr="00DD6AB8" w:rsidRDefault="00857531" w:rsidP="00857531">
      <w:pPr>
        <w:spacing w:line="200" w:lineRule="exact"/>
        <w:jc w:val="right"/>
        <w:rPr>
          <w:sz w:val="22"/>
          <w:szCs w:val="22"/>
        </w:rPr>
      </w:pPr>
      <w:r w:rsidRPr="00DD6AB8">
        <w:rPr>
          <w:sz w:val="22"/>
          <w:szCs w:val="22"/>
        </w:rPr>
        <w:t>на основании информации, представляемой ими в форме отчетов</w:t>
      </w:r>
    </w:p>
    <w:p w:rsidR="00857531" w:rsidRPr="00DD6AB8" w:rsidRDefault="00857531" w:rsidP="00857531">
      <w:pPr>
        <w:tabs>
          <w:tab w:val="left" w:pos="1418"/>
        </w:tabs>
        <w:jc w:val="center"/>
        <w:rPr>
          <w:b/>
          <w:sz w:val="22"/>
          <w:szCs w:val="22"/>
        </w:rPr>
      </w:pPr>
    </w:p>
    <w:p w:rsidR="00857531" w:rsidRPr="00DD6AB8" w:rsidRDefault="00857531" w:rsidP="00857531">
      <w:pPr>
        <w:tabs>
          <w:tab w:val="left" w:pos="1418"/>
        </w:tabs>
        <w:jc w:val="center"/>
        <w:rPr>
          <w:b/>
          <w:sz w:val="22"/>
          <w:szCs w:val="22"/>
        </w:rPr>
      </w:pPr>
      <w:r w:rsidRPr="00DD6AB8">
        <w:rPr>
          <w:b/>
          <w:sz w:val="22"/>
          <w:szCs w:val="22"/>
        </w:rPr>
        <w:t>СВЕДЕНИЯ</w:t>
      </w:r>
    </w:p>
    <w:p w:rsidR="00857531" w:rsidRPr="00DD6AB8" w:rsidRDefault="00857531" w:rsidP="00857531">
      <w:pPr>
        <w:tabs>
          <w:tab w:val="left" w:pos="1418"/>
        </w:tabs>
        <w:jc w:val="center"/>
        <w:rPr>
          <w:b/>
          <w:sz w:val="22"/>
          <w:szCs w:val="22"/>
        </w:rPr>
      </w:pPr>
      <w:r w:rsidRPr="00DD6AB8">
        <w:rPr>
          <w:b/>
          <w:sz w:val="22"/>
          <w:szCs w:val="22"/>
        </w:rPr>
        <w:t>о налич</w:t>
      </w:r>
      <w:proofErr w:type="gramStart"/>
      <w:r w:rsidRPr="00DD6AB8">
        <w:rPr>
          <w:b/>
          <w:sz w:val="22"/>
          <w:szCs w:val="22"/>
        </w:rPr>
        <w:t>ии у ________</w:t>
      </w:r>
      <w:r w:rsidR="00F35B97" w:rsidRPr="00F35B97">
        <w:rPr>
          <w:b/>
          <w:color w:val="FF0000"/>
          <w:sz w:val="22"/>
          <w:szCs w:val="22"/>
        </w:rPr>
        <w:t>ООО</w:t>
      </w:r>
      <w:proofErr w:type="gramEnd"/>
      <w:r w:rsidR="00F35B97" w:rsidRPr="00F35B97">
        <w:rPr>
          <w:b/>
          <w:color w:val="FF0000"/>
          <w:sz w:val="22"/>
          <w:szCs w:val="22"/>
        </w:rPr>
        <w:t xml:space="preserve"> «Стройка»</w:t>
      </w:r>
      <w:r w:rsidRPr="00DD6AB8">
        <w:rPr>
          <w:b/>
          <w:sz w:val="22"/>
          <w:szCs w:val="22"/>
        </w:rPr>
        <w:t xml:space="preserve">___________ имущества, </w:t>
      </w:r>
    </w:p>
    <w:p w:rsidR="00857531" w:rsidRPr="00DD6AB8" w:rsidRDefault="00857531" w:rsidP="00857531">
      <w:pPr>
        <w:tabs>
          <w:tab w:val="left" w:pos="1418"/>
        </w:tabs>
        <w:rPr>
          <w:bCs/>
          <w:sz w:val="22"/>
          <w:szCs w:val="22"/>
          <w:vertAlign w:val="superscript"/>
        </w:rPr>
      </w:pPr>
      <w:r w:rsidRPr="00DD6AB8">
        <w:rPr>
          <w:bCs/>
          <w:sz w:val="22"/>
          <w:szCs w:val="22"/>
          <w:vertAlign w:val="superscript"/>
        </w:rPr>
        <w:tab/>
      </w:r>
      <w:r w:rsidRPr="00DD6AB8">
        <w:rPr>
          <w:bCs/>
          <w:sz w:val="22"/>
          <w:szCs w:val="22"/>
          <w:vertAlign w:val="superscript"/>
        </w:rPr>
        <w:tab/>
      </w:r>
      <w:r w:rsidRPr="00DD6AB8">
        <w:rPr>
          <w:bCs/>
          <w:sz w:val="22"/>
          <w:szCs w:val="22"/>
          <w:vertAlign w:val="superscript"/>
        </w:rPr>
        <w:tab/>
      </w:r>
      <w:r w:rsidRPr="00DD6AB8">
        <w:rPr>
          <w:bCs/>
          <w:sz w:val="22"/>
          <w:szCs w:val="22"/>
          <w:vertAlign w:val="superscript"/>
        </w:rPr>
        <w:tab/>
      </w:r>
      <w:r w:rsidRPr="00DD6AB8">
        <w:rPr>
          <w:bCs/>
          <w:sz w:val="22"/>
          <w:szCs w:val="22"/>
          <w:vertAlign w:val="superscript"/>
        </w:rPr>
        <w:tab/>
      </w:r>
      <w:r w:rsidRPr="00DD6AB8">
        <w:rPr>
          <w:bCs/>
          <w:sz w:val="22"/>
          <w:szCs w:val="22"/>
          <w:vertAlign w:val="superscript"/>
        </w:rPr>
        <w:tab/>
      </w:r>
      <w:r w:rsidRPr="00DD6AB8">
        <w:rPr>
          <w:bCs/>
          <w:sz w:val="22"/>
          <w:szCs w:val="22"/>
          <w:vertAlign w:val="superscript"/>
        </w:rPr>
        <w:tab/>
        <w:t>(Наименование члена СРО СС «Западуралстрой»)</w:t>
      </w:r>
    </w:p>
    <w:p w:rsidR="00857531" w:rsidRPr="00DD6AB8" w:rsidRDefault="00857531" w:rsidP="00857531">
      <w:pPr>
        <w:tabs>
          <w:tab w:val="left" w:pos="1418"/>
        </w:tabs>
        <w:jc w:val="center"/>
        <w:rPr>
          <w:b/>
          <w:sz w:val="22"/>
          <w:szCs w:val="22"/>
        </w:rPr>
      </w:pPr>
      <w:proofErr w:type="gramStart"/>
      <w:r w:rsidRPr="00DD6AB8">
        <w:rPr>
          <w:b/>
          <w:sz w:val="22"/>
          <w:szCs w:val="22"/>
        </w:rPr>
        <w:t>принадлежащего</w:t>
      </w:r>
      <w:proofErr w:type="gramEnd"/>
      <w:r w:rsidRPr="00DD6AB8">
        <w:rPr>
          <w:b/>
          <w:sz w:val="22"/>
          <w:szCs w:val="22"/>
        </w:rPr>
        <w:t xml:space="preserve"> на праве собственности, либо на ином законном основании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08"/>
        <w:gridCol w:w="1334"/>
        <w:gridCol w:w="6406"/>
      </w:tblGrid>
      <w:tr w:rsidR="00857531" w:rsidRPr="00DD6AB8" w:rsidTr="00285401">
        <w:trPr>
          <w:trHeight w:val="670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531" w:rsidRPr="00DD6AB8" w:rsidRDefault="00857531" w:rsidP="0060565E">
            <w:pPr>
              <w:jc w:val="center"/>
              <w:rPr>
                <w:color w:val="000000"/>
              </w:rPr>
            </w:pPr>
            <w:r w:rsidRPr="00DD6AB8">
              <w:rPr>
                <w:color w:val="000000"/>
                <w:sz w:val="22"/>
                <w:szCs w:val="22"/>
              </w:rPr>
              <w:t>Наименование имущественного комплекса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531" w:rsidRPr="00DD6AB8" w:rsidRDefault="00857531" w:rsidP="0060565E">
            <w:pPr>
              <w:jc w:val="center"/>
              <w:rPr>
                <w:color w:val="000000"/>
              </w:rPr>
            </w:pPr>
            <w:r w:rsidRPr="00DD6AB8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531" w:rsidRPr="00DD6AB8" w:rsidRDefault="00857531" w:rsidP="0060565E">
            <w:pPr>
              <w:jc w:val="center"/>
              <w:rPr>
                <w:color w:val="000000"/>
              </w:rPr>
            </w:pPr>
            <w:r w:rsidRPr="00DD6AB8">
              <w:rPr>
                <w:color w:val="000000"/>
                <w:sz w:val="22"/>
                <w:szCs w:val="22"/>
              </w:rPr>
              <w:t>собственность либо аренда</w:t>
            </w:r>
          </w:p>
        </w:tc>
      </w:tr>
      <w:tr w:rsidR="00F35B97" w:rsidRPr="00DD6AB8" w:rsidTr="00285401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97" w:rsidRPr="00DD6AB8" w:rsidRDefault="00F35B97" w:rsidP="00F35B97">
            <w:pPr>
              <w:jc w:val="center"/>
              <w:rPr>
                <w:color w:val="000000"/>
              </w:rPr>
            </w:pPr>
            <w:r w:rsidRPr="00E14745">
              <w:rPr>
                <w:color w:val="FF0000"/>
                <w:sz w:val="22"/>
                <w:szCs w:val="22"/>
              </w:rPr>
              <w:t>Офисное помещение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97" w:rsidRPr="00DD6AB8" w:rsidRDefault="00F35B97" w:rsidP="00F35B97">
            <w:pPr>
              <w:jc w:val="center"/>
              <w:rPr>
                <w:color w:val="000000"/>
              </w:rPr>
            </w:pPr>
            <w:r w:rsidRPr="00E14745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97" w:rsidRPr="00DD6AB8" w:rsidRDefault="00F35B97" w:rsidP="00F35B97">
            <w:pPr>
              <w:ind w:left="-94" w:firstLine="94"/>
              <w:jc w:val="center"/>
              <w:rPr>
                <w:color w:val="000000"/>
              </w:rPr>
            </w:pPr>
            <w:r w:rsidRPr="00E14745">
              <w:rPr>
                <w:color w:val="FF0000"/>
                <w:sz w:val="22"/>
                <w:szCs w:val="22"/>
              </w:rPr>
              <w:t>собственность</w:t>
            </w:r>
          </w:p>
        </w:tc>
      </w:tr>
      <w:tr w:rsidR="00F35B97" w:rsidRPr="00DD6AB8" w:rsidTr="00285401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97" w:rsidRPr="00DD6AB8" w:rsidRDefault="00F35B97" w:rsidP="00F35B97">
            <w:pPr>
              <w:jc w:val="center"/>
              <w:rPr>
                <w:color w:val="000000"/>
              </w:rPr>
            </w:pPr>
            <w:r w:rsidRPr="00E14745">
              <w:rPr>
                <w:color w:val="FF0000"/>
                <w:sz w:val="22"/>
                <w:szCs w:val="22"/>
              </w:rPr>
              <w:t>Строительная и иная вспомогательная техника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97" w:rsidRPr="00DD6AB8" w:rsidRDefault="00F35B97" w:rsidP="00F35B97">
            <w:pPr>
              <w:jc w:val="center"/>
              <w:rPr>
                <w:color w:val="000000"/>
              </w:rPr>
            </w:pPr>
            <w:r w:rsidRPr="00E14745"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97" w:rsidRPr="00DD6AB8" w:rsidRDefault="00F35B97" w:rsidP="00F35B97">
            <w:pPr>
              <w:ind w:left="-94" w:firstLine="94"/>
              <w:jc w:val="center"/>
              <w:rPr>
                <w:color w:val="000000"/>
              </w:rPr>
            </w:pPr>
            <w:r w:rsidRPr="00E14745">
              <w:rPr>
                <w:color w:val="FF0000"/>
                <w:sz w:val="22"/>
                <w:szCs w:val="22"/>
              </w:rPr>
              <w:t>аренда</w:t>
            </w:r>
          </w:p>
        </w:tc>
      </w:tr>
    </w:tbl>
    <w:p w:rsidR="00857531" w:rsidRPr="00DD6AB8" w:rsidRDefault="00857531" w:rsidP="00857531">
      <w:pPr>
        <w:jc w:val="both"/>
        <w:rPr>
          <w:sz w:val="16"/>
          <w:szCs w:val="16"/>
          <w:u w:val="single"/>
        </w:rPr>
      </w:pPr>
      <w:r w:rsidRPr="00DD6AB8">
        <w:rPr>
          <w:sz w:val="16"/>
          <w:szCs w:val="16"/>
          <w:u w:val="single"/>
        </w:rPr>
        <w:t>Примечание:</w:t>
      </w:r>
    </w:p>
    <w:p w:rsidR="00857531" w:rsidRPr="00DD6AB8" w:rsidRDefault="00857531" w:rsidP="00857531">
      <w:pPr>
        <w:jc w:val="both"/>
        <w:rPr>
          <w:sz w:val="16"/>
          <w:szCs w:val="16"/>
        </w:rPr>
      </w:pPr>
      <w:r w:rsidRPr="00DD6AB8">
        <w:rPr>
          <w:sz w:val="16"/>
          <w:szCs w:val="16"/>
        </w:rPr>
        <w:t>Вносятся сведения об имуществе:</w:t>
      </w:r>
    </w:p>
    <w:p w:rsidR="00857531" w:rsidRPr="00DD6AB8" w:rsidRDefault="00857531" w:rsidP="00857531">
      <w:pPr>
        <w:jc w:val="both"/>
        <w:rPr>
          <w:sz w:val="16"/>
          <w:szCs w:val="16"/>
        </w:rPr>
      </w:pPr>
      <w:r w:rsidRPr="00DD6AB8">
        <w:rPr>
          <w:sz w:val="16"/>
          <w:szCs w:val="16"/>
        </w:rPr>
        <w:t xml:space="preserve">- зданий и сооружений, </w:t>
      </w:r>
    </w:p>
    <w:p w:rsidR="00857531" w:rsidRPr="00DD6AB8" w:rsidRDefault="00857531" w:rsidP="00857531">
      <w:pPr>
        <w:jc w:val="both"/>
        <w:rPr>
          <w:sz w:val="16"/>
          <w:szCs w:val="16"/>
        </w:rPr>
      </w:pPr>
      <w:r w:rsidRPr="00DD6AB8">
        <w:rPr>
          <w:sz w:val="16"/>
          <w:szCs w:val="16"/>
        </w:rPr>
        <w:t xml:space="preserve">- строительных машин и механизмов, </w:t>
      </w:r>
    </w:p>
    <w:p w:rsidR="00857531" w:rsidRPr="00DD6AB8" w:rsidRDefault="00857531" w:rsidP="00857531">
      <w:pPr>
        <w:jc w:val="both"/>
        <w:rPr>
          <w:sz w:val="16"/>
          <w:szCs w:val="16"/>
        </w:rPr>
      </w:pPr>
      <w:r w:rsidRPr="00DD6AB8">
        <w:rPr>
          <w:sz w:val="16"/>
          <w:szCs w:val="16"/>
        </w:rPr>
        <w:t xml:space="preserve">- транспортных средств, </w:t>
      </w:r>
    </w:p>
    <w:p w:rsidR="00857531" w:rsidRPr="00DD6AB8" w:rsidRDefault="00857531" w:rsidP="00857531">
      <w:pPr>
        <w:jc w:val="both"/>
        <w:rPr>
          <w:sz w:val="16"/>
          <w:szCs w:val="16"/>
        </w:rPr>
      </w:pPr>
      <w:r w:rsidRPr="00DD6AB8">
        <w:rPr>
          <w:sz w:val="16"/>
          <w:szCs w:val="16"/>
        </w:rPr>
        <w:t xml:space="preserve">- средств технологического оснащения, </w:t>
      </w:r>
    </w:p>
    <w:p w:rsidR="00857531" w:rsidRPr="00DD6AB8" w:rsidRDefault="00857531" w:rsidP="00857531">
      <w:pPr>
        <w:jc w:val="both"/>
        <w:rPr>
          <w:sz w:val="16"/>
          <w:szCs w:val="16"/>
        </w:rPr>
      </w:pPr>
      <w:r w:rsidRPr="00DD6AB8">
        <w:rPr>
          <w:sz w:val="16"/>
          <w:szCs w:val="16"/>
        </w:rPr>
        <w:t xml:space="preserve">- передвижных энергетических установок, </w:t>
      </w:r>
    </w:p>
    <w:p w:rsidR="00857531" w:rsidRPr="00DD6AB8" w:rsidRDefault="00857531" w:rsidP="00857531">
      <w:pPr>
        <w:jc w:val="both"/>
        <w:rPr>
          <w:sz w:val="16"/>
          <w:szCs w:val="16"/>
        </w:rPr>
      </w:pPr>
      <w:r w:rsidRPr="00DD6AB8">
        <w:rPr>
          <w:sz w:val="16"/>
          <w:szCs w:val="16"/>
        </w:rPr>
        <w:t xml:space="preserve">- средств обеспечения безопасности, </w:t>
      </w:r>
    </w:p>
    <w:p w:rsidR="00857531" w:rsidRPr="00DD6AB8" w:rsidRDefault="00857531" w:rsidP="00857531">
      <w:pPr>
        <w:jc w:val="both"/>
        <w:rPr>
          <w:sz w:val="16"/>
          <w:szCs w:val="16"/>
        </w:rPr>
      </w:pPr>
      <w:r w:rsidRPr="00DD6AB8">
        <w:rPr>
          <w:sz w:val="16"/>
          <w:szCs w:val="16"/>
        </w:rPr>
        <w:t>- средств контроля и измерений.</w:t>
      </w:r>
    </w:p>
    <w:p w:rsidR="00857531" w:rsidRDefault="00857531" w:rsidP="00857531">
      <w:pPr>
        <w:rPr>
          <w:color w:val="000000"/>
        </w:rPr>
      </w:pPr>
    </w:p>
    <w:p w:rsidR="00DD6AB8" w:rsidRPr="00954A7C" w:rsidRDefault="00DD6AB8" w:rsidP="00DD6AB8">
      <w:pPr>
        <w:spacing w:before="240"/>
        <w:jc w:val="both"/>
        <w:rPr>
          <w:b/>
          <w:sz w:val="22"/>
          <w:szCs w:val="22"/>
        </w:rPr>
      </w:pPr>
      <w:r w:rsidRPr="00954A7C">
        <w:rPr>
          <w:b/>
          <w:sz w:val="22"/>
          <w:szCs w:val="22"/>
        </w:rPr>
        <w:t>Сведения актуальны по состоянию на «____» ____________ 20___г.</w:t>
      </w:r>
    </w:p>
    <w:p w:rsidR="00DD6AB8" w:rsidRDefault="00DD6AB8" w:rsidP="00857531">
      <w:pPr>
        <w:rPr>
          <w:color w:val="000000"/>
        </w:rPr>
      </w:pPr>
    </w:p>
    <w:p w:rsidR="00DD6AB8" w:rsidRPr="00285401" w:rsidRDefault="00DD6AB8" w:rsidP="00DD6AB8">
      <w:pPr>
        <w:jc w:val="both"/>
        <w:rPr>
          <w:sz w:val="22"/>
          <w:szCs w:val="22"/>
        </w:rPr>
      </w:pPr>
      <w:r w:rsidRPr="00285401">
        <w:rPr>
          <w:sz w:val="22"/>
          <w:szCs w:val="22"/>
        </w:rPr>
        <w:t>__Главный бухгалтер__/_______________________/____________________</w:t>
      </w:r>
    </w:p>
    <w:p w:rsidR="00DD6AB8" w:rsidRPr="00954A7C" w:rsidRDefault="00DD6AB8" w:rsidP="00DD6AB8">
      <w:pPr>
        <w:jc w:val="both"/>
        <w:rPr>
          <w:sz w:val="16"/>
          <w:szCs w:val="16"/>
        </w:rPr>
      </w:pPr>
      <w:r w:rsidRPr="00954A7C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                                      </w:t>
      </w:r>
      <w:r w:rsidRPr="00954A7C">
        <w:rPr>
          <w:sz w:val="16"/>
          <w:szCs w:val="16"/>
        </w:rPr>
        <w:t xml:space="preserve">             ФИО                                                     подпись</w:t>
      </w:r>
    </w:p>
    <w:p w:rsidR="00DD6AB8" w:rsidRDefault="00DD6AB8" w:rsidP="00857531">
      <w:pPr>
        <w:rPr>
          <w:color w:val="000000"/>
        </w:rPr>
      </w:pPr>
    </w:p>
    <w:p w:rsidR="00DD6AB8" w:rsidRPr="00285401" w:rsidRDefault="00DD6AB8" w:rsidP="00DD6AB8">
      <w:pPr>
        <w:jc w:val="both"/>
        <w:rPr>
          <w:sz w:val="22"/>
          <w:szCs w:val="22"/>
        </w:rPr>
      </w:pPr>
      <w:r w:rsidRPr="00285401">
        <w:rPr>
          <w:sz w:val="22"/>
          <w:szCs w:val="22"/>
        </w:rPr>
        <w:t>_____________________________/_______________________/____________________</w:t>
      </w:r>
    </w:p>
    <w:p w:rsidR="00DD6AB8" w:rsidRPr="00954A7C" w:rsidRDefault="00DD6AB8" w:rsidP="00DD6AB8">
      <w:pPr>
        <w:jc w:val="both"/>
        <w:rPr>
          <w:sz w:val="16"/>
          <w:szCs w:val="16"/>
        </w:rPr>
      </w:pPr>
      <w:r w:rsidRPr="00954A7C">
        <w:rPr>
          <w:sz w:val="16"/>
          <w:szCs w:val="16"/>
        </w:rPr>
        <w:t xml:space="preserve">        Должность руководитель предприятия                             ФИО                                                     подпись</w:t>
      </w:r>
    </w:p>
    <w:p w:rsidR="00DD6AB8" w:rsidRPr="00954A7C" w:rsidRDefault="00DD6AB8" w:rsidP="00DD6AB8">
      <w:pPr>
        <w:jc w:val="both"/>
        <w:rPr>
          <w:sz w:val="16"/>
          <w:szCs w:val="16"/>
        </w:rPr>
      </w:pPr>
    </w:p>
    <w:p w:rsidR="00DD6AB8" w:rsidRPr="00954A7C" w:rsidRDefault="00DD6AB8" w:rsidP="00DD6AB8">
      <w:pPr>
        <w:jc w:val="both"/>
        <w:rPr>
          <w:b/>
          <w:sz w:val="16"/>
          <w:szCs w:val="16"/>
        </w:rPr>
      </w:pPr>
      <w:r w:rsidRPr="00954A7C">
        <w:rPr>
          <w:sz w:val="16"/>
          <w:szCs w:val="16"/>
        </w:rPr>
        <w:t xml:space="preserve">                                                                                                             </w:t>
      </w:r>
      <w:r w:rsidRPr="00954A7C">
        <w:rPr>
          <w:b/>
          <w:sz w:val="16"/>
          <w:szCs w:val="16"/>
        </w:rPr>
        <w:t>М.П.</w:t>
      </w:r>
    </w:p>
    <w:p w:rsidR="00C2287B" w:rsidRPr="00705877" w:rsidRDefault="00C2287B" w:rsidP="00705877">
      <w:pPr>
        <w:spacing w:after="200" w:line="276" w:lineRule="auto"/>
        <w:rPr>
          <w:color w:val="000000"/>
        </w:rPr>
      </w:pPr>
    </w:p>
    <w:sectPr w:rsidR="00C2287B" w:rsidRPr="00705877" w:rsidSect="00DC6111">
      <w:pgSz w:w="16838" w:h="11906" w:orient="landscape"/>
      <w:pgMar w:top="1134" w:right="567" w:bottom="1134" w:left="1134" w:header="426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25"/>
        </w:tabs>
        <w:ind w:left="825" w:hanging="465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22B1147D"/>
    <w:multiLevelType w:val="multilevel"/>
    <w:tmpl w:val="70B89B84"/>
    <w:lvl w:ilvl="0">
      <w:start w:val="1"/>
      <w:numFmt w:val="decimal"/>
      <w:lvlText w:val="%1."/>
      <w:lvlJc w:val="left"/>
      <w:pPr>
        <w:ind w:left="0" w:firstLine="680"/>
      </w:pPr>
      <w:rPr>
        <w:rFonts w:ascii="Times New Roman" w:hAnsi="Times New Roman" w:hint="default"/>
        <w:b/>
        <w:i w:val="0"/>
        <w:sz w:val="22"/>
        <w:u w:val="words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680"/>
      </w:pPr>
      <w:rPr>
        <w:rFonts w:hint="default"/>
      </w:rPr>
    </w:lvl>
  </w:abstractNum>
  <w:abstractNum w:abstractNumId="2">
    <w:nsid w:val="46281CBE"/>
    <w:multiLevelType w:val="hybridMultilevel"/>
    <w:tmpl w:val="5F56E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C32C0"/>
    <w:multiLevelType w:val="multilevel"/>
    <w:tmpl w:val="43F21ABC"/>
    <w:lvl w:ilvl="0">
      <w:start w:val="1"/>
      <w:numFmt w:val="decimal"/>
      <w:pStyle w:val="a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1E22CAA"/>
    <w:multiLevelType w:val="hybridMultilevel"/>
    <w:tmpl w:val="C37E3A32"/>
    <w:lvl w:ilvl="0" w:tplc="10FE1BEE">
      <w:start w:val="1"/>
      <w:numFmt w:val="decimal"/>
      <w:lvlText w:val="%1."/>
      <w:lvlJc w:val="left"/>
      <w:pPr>
        <w:ind w:left="567" w:hanging="3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56000"/>
    <w:multiLevelType w:val="multilevel"/>
    <w:tmpl w:val="575A6D26"/>
    <w:lvl w:ilvl="0">
      <w:start w:val="1"/>
      <w:numFmt w:val="decimal"/>
      <w:pStyle w:val="a0"/>
      <w:lvlText w:val="%1."/>
      <w:lvlJc w:val="left"/>
      <w:pPr>
        <w:ind w:left="0" w:firstLine="68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6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efaultTabStop w:val="708"/>
  <w:characterSpacingControl w:val="doNotCompress"/>
  <w:compat/>
  <w:rsids>
    <w:rsidRoot w:val="0058032E"/>
    <w:rsid w:val="000900E5"/>
    <w:rsid w:val="00142516"/>
    <w:rsid w:val="00285401"/>
    <w:rsid w:val="002C6770"/>
    <w:rsid w:val="002E7093"/>
    <w:rsid w:val="004E45CA"/>
    <w:rsid w:val="0058032E"/>
    <w:rsid w:val="005921B7"/>
    <w:rsid w:val="005E3AE0"/>
    <w:rsid w:val="00705877"/>
    <w:rsid w:val="007C6839"/>
    <w:rsid w:val="00845361"/>
    <w:rsid w:val="00857531"/>
    <w:rsid w:val="008F5BBF"/>
    <w:rsid w:val="00954A7C"/>
    <w:rsid w:val="009B3799"/>
    <w:rsid w:val="00A267EF"/>
    <w:rsid w:val="00A54496"/>
    <w:rsid w:val="00B37C95"/>
    <w:rsid w:val="00C2287B"/>
    <w:rsid w:val="00CF0310"/>
    <w:rsid w:val="00DD6AB8"/>
    <w:rsid w:val="00DE4678"/>
    <w:rsid w:val="00E53599"/>
    <w:rsid w:val="00E77E71"/>
    <w:rsid w:val="00E970D0"/>
    <w:rsid w:val="00F35B97"/>
    <w:rsid w:val="00F428B5"/>
    <w:rsid w:val="00F73A23"/>
    <w:rsid w:val="00F8290D"/>
    <w:rsid w:val="00F9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753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autoRedefine/>
    <w:qFormat/>
    <w:rsid w:val="009B3799"/>
    <w:pPr>
      <w:keepNext/>
      <w:keepLines/>
      <w:spacing w:before="480"/>
      <w:ind w:left="360" w:hanging="360"/>
      <w:outlineLvl w:val="0"/>
    </w:pPr>
    <w:rPr>
      <w:rFonts w:eastAsiaTheme="majorEastAsia" w:cstheme="majorBidi"/>
      <w:b/>
      <w:bCs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Title"/>
    <w:basedOn w:val="a1"/>
    <w:next w:val="a1"/>
    <w:link w:val="a5"/>
    <w:autoRedefine/>
    <w:qFormat/>
    <w:rsid w:val="000900E5"/>
    <w:pPr>
      <w:widowControl w:val="0"/>
      <w:numPr>
        <w:numId w:val="2"/>
      </w:numPr>
      <w:shd w:val="clear" w:color="auto" w:fill="FFFFFF"/>
      <w:spacing w:line="310" w:lineRule="exact"/>
      <w:contextualSpacing/>
      <w:jc w:val="center"/>
      <w:outlineLvl w:val="0"/>
    </w:pPr>
    <w:rPr>
      <w:rFonts w:eastAsiaTheme="majorEastAsia" w:cstheme="majorBidi"/>
      <w:b/>
      <w:bCs/>
      <w:spacing w:val="-10"/>
      <w:kern w:val="28"/>
      <w:sz w:val="28"/>
      <w:szCs w:val="56"/>
    </w:rPr>
  </w:style>
  <w:style w:type="character" w:customStyle="1" w:styleId="a5">
    <w:name w:val="Название Знак"/>
    <w:basedOn w:val="a2"/>
    <w:link w:val="a"/>
    <w:rsid w:val="000900E5"/>
    <w:rPr>
      <w:rFonts w:eastAsiaTheme="majorEastAsia" w:cstheme="majorBidi"/>
      <w:b/>
      <w:bCs/>
      <w:spacing w:val="-10"/>
      <w:kern w:val="28"/>
      <w:sz w:val="28"/>
      <w:szCs w:val="56"/>
      <w:shd w:val="clear" w:color="auto" w:fill="FFFFFF"/>
    </w:rPr>
  </w:style>
  <w:style w:type="paragraph" w:customStyle="1" w:styleId="11">
    <w:name w:val="1.1 Обычный с нумерацией"/>
    <w:basedOn w:val="a"/>
    <w:autoRedefine/>
    <w:qFormat/>
    <w:rsid w:val="008F5BBF"/>
    <w:pPr>
      <w:numPr>
        <w:numId w:val="0"/>
      </w:numPr>
      <w:ind w:left="792"/>
      <w:jc w:val="right"/>
    </w:pPr>
    <w:rPr>
      <w:b w:val="0"/>
      <w:bCs w:val="0"/>
      <w:sz w:val="24"/>
    </w:rPr>
  </w:style>
  <w:style w:type="character" w:customStyle="1" w:styleId="10">
    <w:name w:val="Заголовок 1 Знак"/>
    <w:basedOn w:val="a2"/>
    <w:link w:val="1"/>
    <w:rsid w:val="009B3799"/>
    <w:rPr>
      <w:rFonts w:eastAsiaTheme="majorEastAsia" w:cstheme="majorBidi"/>
      <w:b/>
      <w:bCs/>
      <w:szCs w:val="28"/>
    </w:rPr>
  </w:style>
  <w:style w:type="paragraph" w:styleId="a0">
    <w:name w:val="List Paragraph"/>
    <w:basedOn w:val="a1"/>
    <w:link w:val="a6"/>
    <w:qFormat/>
    <w:rsid w:val="00E970D0"/>
    <w:pPr>
      <w:numPr>
        <w:numId w:val="7"/>
      </w:numPr>
      <w:contextualSpacing/>
    </w:pPr>
    <w:rPr>
      <w:rFonts w:ascii="Calibri" w:eastAsia="Calibri" w:hAnsi="Calibri"/>
    </w:rPr>
  </w:style>
  <w:style w:type="character" w:customStyle="1" w:styleId="a6">
    <w:name w:val="Абзац списка Знак"/>
    <w:basedOn w:val="a2"/>
    <w:link w:val="a0"/>
    <w:rsid w:val="00E970D0"/>
    <w:rPr>
      <w:rFonts w:ascii="Calibri" w:eastAsia="Calibri" w:hAnsi="Calibri"/>
    </w:rPr>
  </w:style>
  <w:style w:type="paragraph" w:customStyle="1" w:styleId="0">
    <w:name w:val="Стиль Абзац списка + после: 0 пт междустрочный  одинарный"/>
    <w:basedOn w:val="a0"/>
    <w:autoRedefine/>
    <w:qFormat/>
    <w:rsid w:val="005E3AE0"/>
    <w:rPr>
      <w:rFonts w:ascii="Times New Roman" w:eastAsia="Times New Roman" w:hAnsi="Times New Roman"/>
      <w:szCs w:val="20"/>
    </w:rPr>
  </w:style>
  <w:style w:type="table" w:styleId="a7">
    <w:name w:val="Table Grid"/>
    <w:basedOn w:val="a3"/>
    <w:rsid w:val="00857531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1"/>
    <w:rsid w:val="00857531"/>
    <w:pPr>
      <w:suppressAutoHyphens/>
      <w:jc w:val="both"/>
    </w:pPr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4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Форма 1</vt:lpstr>
      <vt:lpstr>Форма 2</vt:lpstr>
      <vt:lpstr>Форма 3</vt:lpstr>
      <vt:lpstr>к Положению о проведении СРО СС «Западуралстрой» анализа деятельности своих член</vt:lpstr>
      <vt:lpstr/>
      <vt:lpstr>Форма 4</vt:lpstr>
    </vt:vector>
  </TitlesOfParts>
  <Company>Microsoft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2022-03-04T10:38:00Z</cp:lastPrinted>
  <dcterms:created xsi:type="dcterms:W3CDTF">2025-01-10T05:10:00Z</dcterms:created>
  <dcterms:modified xsi:type="dcterms:W3CDTF">2025-01-10T05:10:00Z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461381891</vt:i4>
  </property>
</Properties>
</file>